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4" w:rsidRPr="00FE18A4" w:rsidRDefault="00FE18A4" w:rsidP="00FE18A4">
      <w:pPr>
        <w:pStyle w:val="msonormalmrcssattr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b/>
          <w:bCs/>
          <w:color w:val="000000"/>
          <w:sz w:val="22"/>
          <w:szCs w:val="22"/>
        </w:rPr>
        <w:t>«Цифра» имеет значение: онлайн пресс-конференция Павла Малкова сегодня в 10.00 по Москве</w:t>
      </w:r>
    </w:p>
    <w:p w:rsidR="00FE18A4" w:rsidRPr="00FE18A4" w:rsidRDefault="00FE18A4" w:rsidP="00FE18A4">
      <w:pPr>
        <w:pStyle w:val="msonormalmrcssattr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Сегодня, 3 сентября в 14:00 по местному времени в пресс-центре "</w:t>
      </w:r>
      <w:proofErr w:type="spellStart"/>
      <w:r w:rsidRPr="00FE18A4">
        <w:rPr>
          <w:rFonts w:ascii="Verdana" w:hAnsi="Verdana"/>
          <w:color w:val="000000"/>
          <w:sz w:val="22"/>
          <w:szCs w:val="22"/>
        </w:rPr>
        <w:t>Интерфакса</w:t>
      </w:r>
      <w:proofErr w:type="gramStart"/>
      <w:r w:rsidRPr="00FE18A4">
        <w:rPr>
          <w:rStyle w:val="grame"/>
          <w:rFonts w:ascii="Verdana" w:hAnsi="Verdana"/>
          <w:color w:val="000000"/>
          <w:sz w:val="22"/>
          <w:szCs w:val="22"/>
        </w:rPr>
        <w:t>"в</w:t>
      </w:r>
      <w:proofErr w:type="spellEnd"/>
      <w:proofErr w:type="gramEnd"/>
      <w:r w:rsidRPr="00FE18A4">
        <w:rPr>
          <w:rFonts w:ascii="Verdana" w:hAnsi="Verdana"/>
          <w:color w:val="000000"/>
          <w:sz w:val="22"/>
          <w:szCs w:val="22"/>
        </w:rPr>
        <w:t> Санкт-Петербурге состоится  пресс-конференция руководства Росстата  на тему</w:t>
      </w:r>
      <w:r w:rsidRPr="00FE18A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A4">
        <w:rPr>
          <w:rStyle w:val="a3"/>
          <w:rFonts w:ascii="Verdana" w:hAnsi="Verdana"/>
          <w:color w:val="000000"/>
          <w:sz w:val="22"/>
          <w:szCs w:val="22"/>
        </w:rPr>
        <w:t>«Цифра» имеет значение: как технологии меняют статистику. Новый взгляд на проведение Всероссийской переписи населения»</w:t>
      </w:r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Arial" w:hAnsi="Arial" w:cs="Arial"/>
          <w:color w:val="000000"/>
          <w:sz w:val="22"/>
          <w:szCs w:val="22"/>
          <w:shd w:val="clear" w:color="auto" w:fill="FFFFFF"/>
        </w:rPr>
        <w:t>​</w:t>
      </w:r>
      <w:r w:rsidRPr="00FE18A4">
        <w:rPr>
          <w:rFonts w:ascii="Verdana" w:hAnsi="Verdana"/>
          <w:color w:val="000000"/>
          <w:sz w:val="22"/>
          <w:szCs w:val="22"/>
          <w:shd w:val="clear" w:color="auto" w:fill="FFFFFF"/>
        </w:rPr>
        <w:t>Подключиться к трансляции возможно на официальном канале ВПН-2020 в </w:t>
      </w:r>
      <w:proofErr w:type="spellStart"/>
      <w:r w:rsidRPr="00FE18A4">
        <w:rPr>
          <w:rStyle w:val="spelle"/>
          <w:rFonts w:ascii="Verdana" w:hAnsi="Verdana"/>
          <w:color w:val="000000"/>
          <w:sz w:val="22"/>
          <w:szCs w:val="22"/>
          <w:shd w:val="clear" w:color="auto" w:fill="FFFFFF"/>
        </w:rPr>
        <w:t>YouTube</w:t>
      </w:r>
      <w:proofErr w:type="spellEnd"/>
      <w:r w:rsidRPr="00FE18A4"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hyperlink r:id="rId5" w:tgtFrame="_blank" w:history="1">
        <w:r w:rsidRPr="00FE18A4">
          <w:rPr>
            <w:rStyle w:val="a5"/>
            <w:rFonts w:ascii="Verdana" w:hAnsi="Verdana"/>
            <w:color w:val="005BD1"/>
            <w:sz w:val="22"/>
            <w:szCs w:val="22"/>
            <w:shd w:val="clear" w:color="auto" w:fill="FFFFFF"/>
          </w:rPr>
          <w:t>https://www.youtube.com/c/Strana2020real/</w:t>
        </w:r>
      </w:hyperlink>
      <w:r w:rsidRPr="00FE18A4">
        <w:rPr>
          <w:rFonts w:ascii="Verdana" w:hAnsi="Verdana"/>
          <w:color w:val="000000"/>
          <w:sz w:val="22"/>
          <w:szCs w:val="22"/>
          <w:shd w:val="clear" w:color="auto" w:fill="FFFFFF"/>
        </w:rPr>
        <w:t> или воспользовавшись прямой ссылкой </w:t>
      </w:r>
      <w:hyperlink r:id="rId6" w:tgtFrame="_blank" w:history="1">
        <w:r w:rsidRPr="00FE18A4">
          <w:rPr>
            <w:rStyle w:val="a5"/>
            <w:rFonts w:ascii="Verdana" w:hAnsi="Verdana"/>
            <w:color w:val="005BD1"/>
            <w:sz w:val="22"/>
            <w:szCs w:val="22"/>
            <w:shd w:val="clear" w:color="auto" w:fill="FFFFFF"/>
          </w:rPr>
          <w:t>https://www.youtube.com/watch?v=gFdQYzdzyB8</w:t>
        </w:r>
      </w:hyperlink>
      <w:r w:rsidRPr="00FE18A4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</w:p>
    <w:p w:rsidR="00FE18A4" w:rsidRPr="00FE18A4" w:rsidRDefault="00FE18A4" w:rsidP="00FE18A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Style w:val="a3"/>
          <w:rFonts w:ascii="Verdana" w:hAnsi="Verdana"/>
          <w:color w:val="000000"/>
          <w:sz w:val="22"/>
          <w:szCs w:val="22"/>
        </w:rPr>
        <w:t>В пресс-конференции примут участие</w:t>
      </w:r>
      <w:r w:rsidRPr="00FE18A4">
        <w:rPr>
          <w:rFonts w:ascii="Verdana" w:hAnsi="Verdana"/>
          <w:color w:val="000000"/>
          <w:sz w:val="22"/>
          <w:szCs w:val="22"/>
        </w:rPr>
        <w:t>:</w:t>
      </w:r>
    </w:p>
    <w:p w:rsidR="00FE18A4" w:rsidRPr="00FE18A4" w:rsidRDefault="00FE18A4" w:rsidP="00FE18A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·      руководитель Федеральной службы государственной статистики (Росстата)</w:t>
      </w:r>
      <w:r w:rsidRPr="00FE18A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A4">
        <w:rPr>
          <w:rStyle w:val="a3"/>
          <w:rFonts w:ascii="Verdana" w:hAnsi="Verdana"/>
          <w:color w:val="000000"/>
          <w:sz w:val="22"/>
          <w:szCs w:val="22"/>
        </w:rPr>
        <w:t>Павел Малков</w:t>
      </w:r>
    </w:p>
    <w:p w:rsidR="00FE18A4" w:rsidRPr="00FE18A4" w:rsidRDefault="00FE18A4" w:rsidP="00FE18A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·      заместитель руководителя Федеральной службы государственной статистики (Росстат)</w:t>
      </w:r>
      <w:r w:rsidRPr="00FE18A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A4">
        <w:rPr>
          <w:rStyle w:val="a3"/>
          <w:rFonts w:ascii="Verdana" w:hAnsi="Verdana"/>
          <w:color w:val="000000"/>
          <w:sz w:val="22"/>
          <w:szCs w:val="22"/>
        </w:rPr>
        <w:t>Павел Смелов</w:t>
      </w:r>
    </w:p>
    <w:p w:rsidR="00FE18A4" w:rsidRPr="00FE18A4" w:rsidRDefault="00FE18A4" w:rsidP="00FE18A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Style w:val="a3"/>
          <w:rFonts w:ascii="Verdana" w:hAnsi="Verdana"/>
          <w:color w:val="000000"/>
          <w:sz w:val="22"/>
          <w:szCs w:val="22"/>
        </w:rPr>
        <w:t>·     </w:t>
      </w:r>
      <w:r w:rsidRPr="00FE18A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A4">
        <w:rPr>
          <w:rFonts w:ascii="Verdana" w:hAnsi="Verdana"/>
          <w:color w:val="000000"/>
          <w:sz w:val="22"/>
          <w:szCs w:val="22"/>
        </w:rPr>
        <w:t>руководитель </w:t>
      </w:r>
      <w:proofErr w:type="spellStart"/>
      <w:r w:rsidRPr="00FE18A4">
        <w:rPr>
          <w:rStyle w:val="spelle"/>
          <w:rFonts w:ascii="Verdana" w:hAnsi="Verdana"/>
          <w:color w:val="000000"/>
          <w:sz w:val="22"/>
          <w:szCs w:val="22"/>
        </w:rPr>
        <w:t>Петростата</w:t>
      </w:r>
      <w:proofErr w:type="spellEnd"/>
      <w:r w:rsidRPr="00FE18A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E18A4">
        <w:rPr>
          <w:rStyle w:val="a3"/>
          <w:rFonts w:ascii="Verdana" w:hAnsi="Verdana"/>
          <w:color w:val="000000"/>
          <w:sz w:val="22"/>
          <w:szCs w:val="22"/>
        </w:rPr>
        <w:t>Олег Никифоров</w:t>
      </w:r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 </w:t>
      </w:r>
      <w:r w:rsidRPr="00FE18A4">
        <w:rPr>
          <w:rStyle w:val="a3"/>
          <w:rFonts w:ascii="Verdana" w:hAnsi="Verdana"/>
          <w:color w:val="000000"/>
          <w:sz w:val="22"/>
          <w:szCs w:val="22"/>
        </w:rPr>
        <w:t>Основные темы:</w:t>
      </w:r>
      <w:bookmarkStart w:id="0" w:name="_GoBack"/>
      <w:bookmarkEnd w:id="0"/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·      Всероссийская перепись в новых условиях – чем помогут технологии статистикам?</w:t>
      </w:r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·      Новые платформы и инструменты для анализа и обработки данных цифровой переписи. </w:t>
      </w:r>
      <w:proofErr w:type="gramStart"/>
      <w:r w:rsidRPr="00FE18A4">
        <w:rPr>
          <w:rStyle w:val="grame"/>
          <w:rFonts w:ascii="Verdana" w:hAnsi="Verdana"/>
          <w:color w:val="000000"/>
          <w:sz w:val="22"/>
          <w:szCs w:val="22"/>
        </w:rPr>
        <w:t>Этапы представления </w:t>
      </w:r>
      <w:proofErr w:type="spellStart"/>
      <w:r w:rsidRPr="00FE18A4">
        <w:rPr>
          <w:rStyle w:val="spelle"/>
          <w:rFonts w:ascii="Verdana" w:hAnsi="Verdana"/>
          <w:color w:val="000000"/>
          <w:sz w:val="22"/>
          <w:szCs w:val="22"/>
        </w:rPr>
        <w:t>микроданных</w:t>
      </w:r>
      <w:proofErr w:type="spellEnd"/>
      <w:r w:rsidRPr="00FE18A4">
        <w:rPr>
          <w:rStyle w:val="grame"/>
          <w:rFonts w:ascii="Verdana" w:hAnsi="Verdana"/>
          <w:color w:val="000000"/>
          <w:sz w:val="22"/>
          <w:szCs w:val="22"/>
        </w:rPr>
        <w:t> переписи населения – как перейти от «обладания» данными к получению бизнес-результатов и адресным решениям в региональной и социальной политики?</w:t>
      </w:r>
      <w:proofErr w:type="gramEnd"/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·      Перепись в большом городе. Подготовка к проведению Всероссийской переписи населения в Санкт-Петербурге.</w:t>
      </w:r>
    </w:p>
    <w:p w:rsidR="00FE18A4" w:rsidRPr="00FE18A4" w:rsidRDefault="00FE18A4" w:rsidP="00FE18A4">
      <w:pPr>
        <w:pStyle w:val="a4"/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7"/>
          <w:szCs w:val="27"/>
        </w:rPr>
      </w:pPr>
      <w:r w:rsidRPr="00FE18A4">
        <w:rPr>
          <w:rFonts w:ascii="Verdana" w:hAnsi="Verdana"/>
          <w:color w:val="000000"/>
          <w:sz w:val="22"/>
          <w:szCs w:val="22"/>
        </w:rPr>
        <w:t> Вопросы к спикерам можно задать в чате трансляции. </w:t>
      </w:r>
    </w:p>
    <w:p w:rsidR="00C43D75" w:rsidRPr="00FE18A4" w:rsidRDefault="00C43D75">
      <w:pPr>
        <w:rPr>
          <w:rFonts w:ascii="Verdana" w:hAnsi="Verdana"/>
        </w:rPr>
      </w:pPr>
    </w:p>
    <w:sectPr w:rsidR="00C43D75" w:rsidRPr="00F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0"/>
    <w:rsid w:val="00B859E0"/>
    <w:rsid w:val="00C43D75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mrcssattr"/>
    <w:basedOn w:val="a"/>
    <w:rsid w:val="00F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18A4"/>
  </w:style>
  <w:style w:type="character" w:customStyle="1" w:styleId="apple-converted-space">
    <w:name w:val="apple-converted-space"/>
    <w:basedOn w:val="a0"/>
    <w:rsid w:val="00FE18A4"/>
  </w:style>
  <w:style w:type="character" w:styleId="a3">
    <w:name w:val="Strong"/>
    <w:basedOn w:val="a0"/>
    <w:uiPriority w:val="22"/>
    <w:qFormat/>
    <w:rsid w:val="00FE18A4"/>
    <w:rPr>
      <w:b/>
      <w:bCs/>
    </w:rPr>
  </w:style>
  <w:style w:type="paragraph" w:styleId="a4">
    <w:name w:val="Normal (Web)"/>
    <w:basedOn w:val="a"/>
    <w:uiPriority w:val="99"/>
    <w:semiHidden/>
    <w:unhideWhenUsed/>
    <w:rsid w:val="00F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E18A4"/>
  </w:style>
  <w:style w:type="character" w:styleId="a5">
    <w:name w:val="Hyperlink"/>
    <w:basedOn w:val="a0"/>
    <w:uiPriority w:val="99"/>
    <w:semiHidden/>
    <w:unhideWhenUsed/>
    <w:rsid w:val="00FE1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mrcssattr"/>
    <w:basedOn w:val="a"/>
    <w:rsid w:val="00F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18A4"/>
  </w:style>
  <w:style w:type="character" w:customStyle="1" w:styleId="apple-converted-space">
    <w:name w:val="apple-converted-space"/>
    <w:basedOn w:val="a0"/>
    <w:rsid w:val="00FE18A4"/>
  </w:style>
  <w:style w:type="character" w:styleId="a3">
    <w:name w:val="Strong"/>
    <w:basedOn w:val="a0"/>
    <w:uiPriority w:val="22"/>
    <w:qFormat/>
    <w:rsid w:val="00FE18A4"/>
    <w:rPr>
      <w:b/>
      <w:bCs/>
    </w:rPr>
  </w:style>
  <w:style w:type="paragraph" w:styleId="a4">
    <w:name w:val="Normal (Web)"/>
    <w:basedOn w:val="a"/>
    <w:uiPriority w:val="99"/>
    <w:semiHidden/>
    <w:unhideWhenUsed/>
    <w:rsid w:val="00F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E18A4"/>
  </w:style>
  <w:style w:type="character" w:styleId="a5">
    <w:name w:val="Hyperlink"/>
    <w:basedOn w:val="a0"/>
    <w:uiPriority w:val="99"/>
    <w:semiHidden/>
    <w:unhideWhenUsed/>
    <w:rsid w:val="00FE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dQYzdzyB8" TargetMode="External"/><Relationship Id="rId5" Type="http://schemas.openxmlformats.org/officeDocument/2006/relationships/hyperlink" Target="https://www.youtube.com/c/Strana2020r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2020-10-09T01:47:00Z</dcterms:created>
  <dcterms:modified xsi:type="dcterms:W3CDTF">2020-10-09T01:47:00Z</dcterms:modified>
</cp:coreProperties>
</file>